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D" w:rsidRDefault="00FA23BD" w:rsidP="00FA23BD">
      <w:pPr>
        <w:jc w:val="center"/>
      </w:pPr>
      <w:r>
        <w:t>Algebra 2 Syllabus Common Core</w:t>
      </w:r>
    </w:p>
    <w:p w:rsidR="00FA23BD" w:rsidRDefault="00FA23BD" w:rsidP="00FA23BD"/>
    <w:p w:rsidR="00FA23BD" w:rsidRDefault="00FA23BD" w:rsidP="00FA23BD">
      <w:r>
        <w:t>Text Book Resource (additional resources may be incorporated)</w:t>
      </w:r>
    </w:p>
    <w:p w:rsidR="00FA23BD" w:rsidRDefault="00FA23BD" w:rsidP="00FA23BD">
      <w:r>
        <w:rPr>
          <w:noProof/>
        </w:rPr>
        <w:drawing>
          <wp:inline distT="0" distB="0" distL="0" distR="0">
            <wp:extent cx="1895475" cy="2381250"/>
            <wp:effectExtent l="0" t="0" r="9525" b="0"/>
            <wp:docPr id="1" name="Picture 1" descr="http://glencoe.mcgraw-hill.com/sites/dl/free/007873830x/cover/00787383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coe.mcgraw-hill.com/sites/dl/free/007873830x/cover/00787383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BD" w:rsidRDefault="00FA23BD" w:rsidP="00FA23BD"/>
    <w:p w:rsidR="00FA23BD" w:rsidRDefault="00FA23BD" w:rsidP="00FA23BD">
      <w:r>
        <w:t>Linear Equations, Inequalities and Systems:  Chapters 1, 2, 3, 4</w:t>
      </w:r>
    </w:p>
    <w:p w:rsidR="00FA23BD" w:rsidRDefault="00FA23BD" w:rsidP="00FA23BD"/>
    <w:p w:rsidR="00FA23BD" w:rsidRDefault="00FA23BD" w:rsidP="00FA23BD">
      <w:r>
        <w:t>Quadratic, Polynomial and Radical Equations:  Chapters 5, 6, 7</w:t>
      </w:r>
    </w:p>
    <w:p w:rsidR="00FA23BD" w:rsidRDefault="00FA23BD" w:rsidP="00FA23BD"/>
    <w:p w:rsidR="00FA23BD" w:rsidRDefault="00FA23BD" w:rsidP="00FA23BD">
      <w:r>
        <w:t>Rational, Exponential, Logarithmic Functions and Properties of Functions:  Chapters 8, 9</w:t>
      </w:r>
    </w:p>
    <w:p w:rsidR="00FA23BD" w:rsidRDefault="00FA23BD" w:rsidP="00FA23BD"/>
    <w:p w:rsidR="00FA23BD" w:rsidRDefault="00FA23BD" w:rsidP="00FA23BD">
      <w:r>
        <w:t>Sequences and Series:  Chapter 11</w:t>
      </w:r>
    </w:p>
    <w:p w:rsidR="00FA23BD" w:rsidRDefault="00FA23BD" w:rsidP="00FA23BD"/>
    <w:p w:rsidR="00FA23BD" w:rsidRDefault="00FA23BD" w:rsidP="00FA23BD">
      <w:r>
        <w:t>Probability, Data Analysis and Statistics:  Chapter 12</w:t>
      </w:r>
    </w:p>
    <w:p w:rsidR="00FA23BD" w:rsidRDefault="00FA23BD" w:rsidP="00FA23BD"/>
    <w:p w:rsidR="00FA23BD" w:rsidRDefault="00FA23BD" w:rsidP="00FA23BD">
      <w:r>
        <w:t>Conic Sections:  Chapter 10</w:t>
      </w:r>
    </w:p>
    <w:p w:rsidR="00FA23BD" w:rsidRDefault="00FA23BD" w:rsidP="00FA23BD"/>
    <w:p w:rsidR="00FA23BD" w:rsidRDefault="00FA23BD" w:rsidP="00FA23BD">
      <w:r>
        <w:t xml:space="preserve">Trigonometry and </w:t>
      </w:r>
      <w:bookmarkStart w:id="0" w:name="_GoBack"/>
      <w:bookmarkEnd w:id="0"/>
      <w:r>
        <w:t>Trigonometry Functions:  Chapters 13, 14</w:t>
      </w:r>
    </w:p>
    <w:p w:rsidR="00FA23BD" w:rsidRDefault="00FA23BD" w:rsidP="00FA23BD"/>
    <w:sectPr w:rsidR="00FA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D"/>
    <w:rsid w:val="00F518D9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Public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McMahon</dc:creator>
  <cp:lastModifiedBy>Debbie McMahon</cp:lastModifiedBy>
  <cp:revision>1</cp:revision>
  <dcterms:created xsi:type="dcterms:W3CDTF">2013-08-13T14:50:00Z</dcterms:created>
  <dcterms:modified xsi:type="dcterms:W3CDTF">2013-08-13T14:57:00Z</dcterms:modified>
</cp:coreProperties>
</file>